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2D" w:rsidRPr="00CF622D" w:rsidRDefault="00CF622D" w:rsidP="00CF622D">
      <w:pPr>
        <w:pStyle w:val="a3"/>
        <w:ind w:firstLineChars="250" w:firstLine="904"/>
        <w:jc w:val="center"/>
        <w:rPr>
          <w:rFonts w:asciiTheme="minorEastAsia" w:eastAsiaTheme="minorEastAsia" w:hAnsiTheme="minorEastAsia" w:hint="default"/>
          <w:b/>
          <w:sz w:val="36"/>
          <w:szCs w:val="36"/>
        </w:rPr>
      </w:pPr>
      <w:r w:rsidRPr="00CF622D">
        <w:rPr>
          <w:rFonts w:asciiTheme="minorEastAsia" w:eastAsiaTheme="minorEastAsia" w:hAnsiTheme="minorEastAsia"/>
          <w:b/>
          <w:sz w:val="36"/>
          <w:szCs w:val="36"/>
        </w:rPr>
        <w:t>OPPO山东</w:t>
      </w:r>
      <w:r w:rsidRPr="00CF622D">
        <w:rPr>
          <w:rFonts w:asciiTheme="minorEastAsia" w:eastAsiaTheme="minorEastAsia" w:hAnsiTheme="minorEastAsia" w:hint="default"/>
          <w:b/>
          <w:sz w:val="36"/>
          <w:szCs w:val="36"/>
        </w:rPr>
        <w:t>-济南欧珀电子有限公司招聘简章</w:t>
      </w:r>
    </w:p>
    <w:p w:rsidR="00CF622D" w:rsidRPr="007623F7" w:rsidRDefault="00CF622D" w:rsidP="00CF622D">
      <w:pPr>
        <w:pStyle w:val="a3"/>
        <w:ind w:firstLineChars="250" w:firstLine="703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7623F7">
        <w:rPr>
          <w:rFonts w:asciiTheme="minorEastAsia" w:eastAsiaTheme="minorEastAsia" w:hAnsiTheme="minorEastAsia"/>
          <w:b/>
          <w:sz w:val="28"/>
          <w:szCs w:val="28"/>
        </w:rPr>
        <w:t>一</w:t>
      </w:r>
      <w:r w:rsidRPr="007623F7">
        <w:rPr>
          <w:rFonts w:asciiTheme="minorEastAsia" w:eastAsiaTheme="minorEastAsia" w:hAnsiTheme="minorEastAsia" w:hint="default"/>
          <w:b/>
          <w:sz w:val="28"/>
          <w:szCs w:val="28"/>
        </w:rPr>
        <w:t>：公司简介</w:t>
      </w:r>
    </w:p>
    <w:p w:rsidR="00CF622D" w:rsidRPr="007623F7" w:rsidRDefault="00CF622D" w:rsidP="00CF622D">
      <w:pPr>
        <w:pStyle w:val="a3"/>
        <w:ind w:firstLineChars="250" w:firstLine="700"/>
        <w:rPr>
          <w:rFonts w:asciiTheme="minorEastAsia" w:eastAsiaTheme="minorEastAsia" w:hAnsiTheme="minorEastAsia" w:hint="default"/>
          <w:sz w:val="28"/>
          <w:szCs w:val="28"/>
        </w:rPr>
      </w:pPr>
      <w:r w:rsidRPr="007623F7">
        <w:rPr>
          <w:rFonts w:asciiTheme="minorEastAsia" w:eastAsiaTheme="minorEastAsia" w:hAnsiTheme="minorEastAsia"/>
          <w:sz w:val="28"/>
          <w:szCs w:val="28"/>
        </w:rPr>
        <w:t>济南欧珀电子有限公司成立于2008</w:t>
      </w:r>
      <w:r w:rsidRPr="007623F7">
        <w:rPr>
          <w:rFonts w:asciiTheme="minorEastAsia" w:eastAsiaTheme="minorEastAsia" w:hAnsiTheme="minorEastAsia"/>
          <w:sz w:val="28"/>
          <w:szCs w:val="28"/>
          <w:lang w:val="zh-TW" w:eastAsia="zh-TW"/>
        </w:rPr>
        <w:t>年，是</w:t>
      </w:r>
      <w:r w:rsidRPr="007623F7">
        <w:rPr>
          <w:rFonts w:asciiTheme="minorEastAsia" w:eastAsiaTheme="minorEastAsia" w:hAnsiTheme="minorEastAsia"/>
          <w:sz w:val="28"/>
          <w:szCs w:val="28"/>
        </w:rPr>
        <w:t>OPPO品牌在山东省内的一级代理商，全面负责OPPO产品的销售及售后服务工作。公司总部位于泉城－济南，下设十四个省级项目组、九家市级公司，在职员1000余人，拥有成熟的销售渠道和售后服务网络。公司秉持“以人为本”的核心价值观，坚持本分诚信、团队卓越的基本态度和经营理念，为员工提供具有竞争力的薪酬体系、完善的福利制度、标准化的人才培养和晋升机制，致力打造一支国内最专业的销售队伍，成为移动通信行业最专业的销售管理型公司。</w:t>
      </w:r>
    </w:p>
    <w:p w:rsidR="00CF622D" w:rsidRDefault="00CF622D" w:rsidP="00CF622D">
      <w:pPr>
        <w:pStyle w:val="a3"/>
        <w:ind w:firstLineChars="250" w:firstLine="703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7623F7">
        <w:rPr>
          <w:rFonts w:asciiTheme="minorEastAsia" w:eastAsiaTheme="minorEastAsia" w:hAnsiTheme="minorEastAsia"/>
          <w:b/>
          <w:sz w:val="28"/>
          <w:szCs w:val="28"/>
        </w:rPr>
        <w:t>二</w:t>
      </w:r>
      <w:r w:rsidRPr="007623F7">
        <w:rPr>
          <w:rFonts w:asciiTheme="minorEastAsia" w:eastAsiaTheme="minorEastAsia" w:hAnsiTheme="minorEastAsia" w:hint="default"/>
          <w:b/>
          <w:sz w:val="28"/>
          <w:szCs w:val="28"/>
        </w:rPr>
        <w:t>：岗位需求</w:t>
      </w:r>
      <w:r w:rsidR="004D5ABA">
        <w:rPr>
          <w:rFonts w:asciiTheme="minorEastAsia" w:eastAsiaTheme="minorEastAsia" w:hAnsiTheme="minorEastAsia"/>
          <w:b/>
          <w:sz w:val="28"/>
          <w:szCs w:val="28"/>
        </w:rPr>
        <w:t>以及</w:t>
      </w:r>
      <w:r w:rsidR="004D5ABA">
        <w:rPr>
          <w:rFonts w:asciiTheme="minorEastAsia" w:eastAsiaTheme="minorEastAsia" w:hAnsiTheme="minorEastAsia" w:hint="default"/>
          <w:b/>
          <w:sz w:val="28"/>
          <w:szCs w:val="28"/>
        </w:rPr>
        <w:t>薪资待遇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654"/>
        <w:gridCol w:w="418"/>
        <w:gridCol w:w="3763"/>
        <w:gridCol w:w="417"/>
        <w:gridCol w:w="4568"/>
      </w:tblGrid>
      <w:tr w:rsidR="007623F7" w:rsidRPr="007623F7" w:rsidTr="007623F7">
        <w:trPr>
          <w:trHeight w:val="2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任职条件</w:t>
            </w:r>
          </w:p>
        </w:tc>
      </w:tr>
      <w:tr w:rsidR="007623F7" w:rsidRPr="007623F7" w:rsidTr="007623F7">
        <w:trPr>
          <w:trHeight w:val="48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岗位职责概述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岗位基本知识及技能要求</w:t>
            </w:r>
          </w:p>
        </w:tc>
      </w:tr>
      <w:tr w:rsidR="007623F7" w:rsidRPr="007623F7" w:rsidTr="007623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623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623F7" w:rsidRPr="007623F7" w:rsidTr="007623F7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培训专员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23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1、培训课件的编写、制作。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2、日常产品知识、销售技巧培训。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3、导购、业务训练营、大型动员会组织开展。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4、分公司、二级公司培训工作对接。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5、配合其他项目组完成培训工作。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1、2015届全日制本科以上学历，专业不限。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2、具有优秀的口头表达、文字编辑能力。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2、工作细致认真，原则性强，有较强的执行力。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3、吃苦耐劳，能适应省内出差。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4、有社团、学生会或班级管理工作经验优先。</w:t>
            </w:r>
          </w:p>
        </w:tc>
      </w:tr>
      <w:tr w:rsidR="007623F7" w:rsidRPr="007623F7" w:rsidTr="007623F7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项目专员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23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1、该岗位为公司独立项目组如推广、运营商、专卖店的项目专员。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2、根据各项目组目标组织开展工作。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1、2015届全日制本科以上学历，专业不限。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2、具备良好的沟通能力，善于团队合作，优秀的学习能力和管理潜力。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3、吃苦耐劳，能承受较大的工作压力，能适应省内出差。</w:t>
            </w:r>
          </w:p>
        </w:tc>
      </w:tr>
      <w:tr w:rsidR="007623F7" w:rsidRPr="007623F7" w:rsidTr="007623F7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23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1、公司日常账务处理工作及各类报表的编制工作。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2、各类单据的审核及部分商场盘点对账工作。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1、2015届全日制本科以上学历，财务相关专业。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2、熟练使用财务软件。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3、良好的沟通、协调能力、团队意识。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4、工作积极主动、细致认真、谨慎细心，责任心强。</w:t>
            </w:r>
          </w:p>
        </w:tc>
      </w:tr>
      <w:tr w:rsidR="007623F7" w:rsidRPr="007623F7" w:rsidTr="007623F7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人资专员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1、负责招聘甄选、人才发展、绩效管理、员工关系模块的具体工作。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2、整理相关模块工具并进行推广。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3、针对负责的模块为二级公司提供咨询服务工作。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1、2015届全日制本科以上学历，人力资源或企业管理类相关专业。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2、具有优秀的沟通表达能力、极强的亲和力与服务意识。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3、工作细致认真，原则性强，有良好的执行力。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4、熟悉国家相关劳动法律、法规。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5、有强烈的责任感及敬业精神，能承受较大的工作压力。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6、熟练操作office办公软件。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7、能适应短期出差。</w:t>
            </w:r>
          </w:p>
        </w:tc>
      </w:tr>
      <w:tr w:rsidR="007623F7" w:rsidRPr="007623F7" w:rsidTr="007623F7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专卖店建设专员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6D44B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1、负责日常的OPPO专卖店建设工作 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a 审核图纸 b 材质把控 c 施工队建店协调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d 门店建店进度报备    e 门店验收、拍照报备 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2、日常行政工作 专卖店合同审核，按照要求给二级区域核销，报备财务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F7" w:rsidRPr="007623F7" w:rsidRDefault="007623F7" w:rsidP="007623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1、全日制本科以上学历，环境艺术、土木工程，建筑，营销相关专业。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2、工作细致认真，原则性强，有良好的执行力。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3、有强烈的责任感及敬业精神，能承受较大的工作压力。</w:t>
            </w:r>
            <w:r w:rsidRPr="007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4、适应省内出差。</w:t>
            </w:r>
          </w:p>
        </w:tc>
      </w:tr>
    </w:tbl>
    <w:p w:rsidR="007623F7" w:rsidRDefault="004D5ABA" w:rsidP="004D5ABA">
      <w:pPr>
        <w:pStyle w:val="a3"/>
        <w:ind w:firstLine="585"/>
        <w:rPr>
          <w:rFonts w:asciiTheme="minorEastAsia" w:eastAsiaTheme="minorEastAsia" w:hAnsiTheme="minorEastAsia" w:hint="default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薪资</w:t>
      </w:r>
      <w:r>
        <w:rPr>
          <w:rFonts w:asciiTheme="minorEastAsia" w:eastAsiaTheme="minorEastAsia" w:hAnsiTheme="minorEastAsia" w:hint="default"/>
          <w:b/>
          <w:sz w:val="28"/>
          <w:szCs w:val="28"/>
        </w:rPr>
        <w:t>待遇：</w:t>
      </w:r>
    </w:p>
    <w:p w:rsidR="004D5ABA" w:rsidRDefault="004D5ABA" w:rsidP="004D5ABA">
      <w:pPr>
        <w:pStyle w:val="a3"/>
        <w:ind w:firstLine="585"/>
        <w:rPr>
          <w:rFonts w:asciiTheme="minorEastAsia" w:eastAsiaTheme="minorEastAsia" w:hAnsiTheme="minorEastAsia" w:hint="default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后勤</w:t>
      </w:r>
      <w:r>
        <w:rPr>
          <w:rFonts w:asciiTheme="minorEastAsia" w:eastAsiaTheme="minorEastAsia" w:hAnsiTheme="minorEastAsia" w:hint="default"/>
          <w:b/>
          <w:sz w:val="28"/>
          <w:szCs w:val="28"/>
        </w:rPr>
        <w:t>类岗位：试用期</w:t>
      </w:r>
      <w:r>
        <w:rPr>
          <w:rFonts w:asciiTheme="minorEastAsia" w:eastAsiaTheme="minorEastAsia" w:hAnsiTheme="minorEastAsia"/>
          <w:b/>
          <w:sz w:val="28"/>
          <w:szCs w:val="28"/>
        </w:rPr>
        <w:t>：3000元/月；</w:t>
      </w:r>
    </w:p>
    <w:p w:rsidR="004D5ABA" w:rsidRPr="007623F7" w:rsidRDefault="004D5ABA" w:rsidP="004D5ABA">
      <w:pPr>
        <w:pStyle w:val="a3"/>
        <w:ind w:firstLine="585"/>
        <w:rPr>
          <w:rFonts w:asciiTheme="minorEastAsia" w:eastAsiaTheme="minorEastAsia" w:hAnsiTheme="minorEastAsia" w:hint="default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销售</w:t>
      </w:r>
      <w:r>
        <w:rPr>
          <w:rFonts w:asciiTheme="minorEastAsia" w:eastAsiaTheme="minorEastAsia" w:hAnsiTheme="minorEastAsia" w:hint="default"/>
          <w:b/>
          <w:sz w:val="28"/>
          <w:szCs w:val="28"/>
        </w:rPr>
        <w:t>类岗位：试用期：</w:t>
      </w:r>
      <w:r>
        <w:rPr>
          <w:rFonts w:asciiTheme="minorEastAsia" w:eastAsiaTheme="minorEastAsia" w:hAnsiTheme="minorEastAsia"/>
          <w:b/>
          <w:sz w:val="28"/>
          <w:szCs w:val="28"/>
        </w:rPr>
        <w:t>3500元/月</w:t>
      </w:r>
      <w:r>
        <w:rPr>
          <w:rFonts w:asciiTheme="minorEastAsia" w:eastAsiaTheme="minorEastAsia" w:hAnsiTheme="minorEastAsia" w:hint="default"/>
          <w:b/>
          <w:sz w:val="28"/>
          <w:szCs w:val="28"/>
        </w:rPr>
        <w:t>；</w:t>
      </w:r>
    </w:p>
    <w:p w:rsidR="00CF622D" w:rsidRPr="007623F7" w:rsidRDefault="00CF622D" w:rsidP="00CF622D">
      <w:pPr>
        <w:pStyle w:val="a3"/>
        <w:ind w:firstLineChars="250" w:firstLine="703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7623F7">
        <w:rPr>
          <w:rFonts w:asciiTheme="minorEastAsia" w:eastAsiaTheme="minorEastAsia" w:hAnsiTheme="minorEastAsia"/>
          <w:b/>
          <w:sz w:val="28"/>
          <w:szCs w:val="28"/>
        </w:rPr>
        <w:t>三</w:t>
      </w:r>
      <w:r w:rsidRPr="007623F7">
        <w:rPr>
          <w:rFonts w:asciiTheme="minorEastAsia" w:eastAsiaTheme="minorEastAsia" w:hAnsiTheme="minorEastAsia" w:hint="default"/>
          <w:b/>
          <w:sz w:val="28"/>
          <w:szCs w:val="28"/>
        </w:rPr>
        <w:t>：招聘行程</w:t>
      </w:r>
    </w:p>
    <w:tbl>
      <w:tblPr>
        <w:tblStyle w:val="a4"/>
        <w:tblpPr w:leftFromText="180" w:rightFromText="180" w:vertAnchor="text" w:horzAnchor="margin" w:tblpY="169"/>
        <w:tblW w:w="10143" w:type="dxa"/>
        <w:tblLook w:val="04A0" w:firstRow="1" w:lastRow="0" w:firstColumn="1" w:lastColumn="0" w:noHBand="0" w:noVBand="1"/>
      </w:tblPr>
      <w:tblGrid>
        <w:gridCol w:w="279"/>
        <w:gridCol w:w="1417"/>
        <w:gridCol w:w="1843"/>
        <w:gridCol w:w="1843"/>
        <w:gridCol w:w="4761"/>
      </w:tblGrid>
      <w:tr w:rsidR="005E36FD" w:rsidRPr="002A1877" w:rsidTr="005E36FD">
        <w:trPr>
          <w:trHeight w:val="534"/>
        </w:trPr>
        <w:tc>
          <w:tcPr>
            <w:tcW w:w="10143" w:type="dxa"/>
            <w:gridSpan w:val="5"/>
            <w:noWrap/>
            <w:hideMark/>
          </w:tcPr>
          <w:p w:rsidR="005E36FD" w:rsidRPr="00A80526" w:rsidRDefault="005E36FD" w:rsidP="005E36FD">
            <w:pPr>
              <w:pBdr>
                <w:top w:val="nil"/>
              </w:pBdr>
              <w:ind w:firstLineChars="800" w:firstLine="2409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A80526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OPPO山东--2015校园招聘行程安排</w:t>
            </w:r>
          </w:p>
        </w:tc>
      </w:tr>
      <w:tr w:rsidR="005E36FD" w:rsidRPr="002A1877" w:rsidTr="005E36FD">
        <w:trPr>
          <w:trHeight w:val="534"/>
        </w:trPr>
        <w:tc>
          <w:tcPr>
            <w:tcW w:w="279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4761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5E36FD" w:rsidRPr="002A1877" w:rsidTr="005E36FD">
        <w:trPr>
          <w:trHeight w:val="534"/>
        </w:trPr>
        <w:tc>
          <w:tcPr>
            <w:tcW w:w="279" w:type="dxa"/>
            <w:vMerge w:val="restart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10月20日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18:00-21：00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山东大学</w:t>
            </w:r>
          </w:p>
        </w:tc>
        <w:tc>
          <w:tcPr>
            <w:tcW w:w="4761" w:type="dxa"/>
            <w:hideMark/>
          </w:tcPr>
          <w:p w:rsidR="005E36FD" w:rsidRPr="002B7FC6" w:rsidRDefault="005E36FD" w:rsidP="005E36FD">
            <w:pPr>
              <w:pBdr>
                <w:top w:val="nil"/>
              </w:pBdr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中心校区</w:t>
            </w:r>
            <w:r w:rsidR="00EF28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就业中心第三报告厅</w:t>
            </w:r>
          </w:p>
        </w:tc>
      </w:tr>
      <w:tr w:rsidR="005E36FD" w:rsidRPr="002A1877" w:rsidTr="005E36FD">
        <w:trPr>
          <w:trHeight w:val="534"/>
        </w:trPr>
        <w:tc>
          <w:tcPr>
            <w:tcW w:w="279" w:type="dxa"/>
            <w:vMerge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10月23日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18:00-21：00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山东师范大学</w:t>
            </w:r>
          </w:p>
        </w:tc>
        <w:tc>
          <w:tcPr>
            <w:tcW w:w="4761" w:type="dxa"/>
            <w:noWrap/>
            <w:hideMark/>
          </w:tcPr>
          <w:p w:rsidR="005E36FD" w:rsidRPr="002B7FC6" w:rsidRDefault="00EF28E1" w:rsidP="00EF28E1">
            <w:pPr>
              <w:pBdr>
                <w:top w:val="nil"/>
              </w:pBd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长清</w:t>
            </w:r>
            <w:r>
              <w:rPr>
                <w:rFonts w:asciiTheme="minorEastAsia" w:hAnsiTheme="minorEastAsia"/>
                <w:sz w:val="24"/>
                <w:szCs w:val="24"/>
              </w:rPr>
              <w:t>校区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E36FD" w:rsidRPr="002B7FC6">
              <w:rPr>
                <w:rFonts w:asciiTheme="minorEastAsia" w:hAnsiTheme="minorEastAsia" w:hint="eastAsia"/>
                <w:sz w:val="24"/>
                <w:szCs w:val="24"/>
              </w:rPr>
              <w:t>大学生活动中心西厅1楼</w:t>
            </w:r>
          </w:p>
        </w:tc>
      </w:tr>
      <w:tr w:rsidR="005E36FD" w:rsidRPr="002A1877" w:rsidTr="005E36FD">
        <w:trPr>
          <w:trHeight w:val="534"/>
        </w:trPr>
        <w:tc>
          <w:tcPr>
            <w:tcW w:w="279" w:type="dxa"/>
            <w:vMerge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10月28日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14:00-17：00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山东财经大学</w:t>
            </w:r>
          </w:p>
        </w:tc>
        <w:tc>
          <w:tcPr>
            <w:tcW w:w="4761" w:type="dxa"/>
            <w:noWrap/>
            <w:hideMark/>
          </w:tcPr>
          <w:p w:rsidR="005E36FD" w:rsidRPr="002B7FC6" w:rsidRDefault="005E36FD" w:rsidP="00EF28E1">
            <w:pPr>
              <w:pBdr>
                <w:top w:val="nil"/>
              </w:pBdr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燕山校区  燕山2201</w:t>
            </w:r>
          </w:p>
        </w:tc>
      </w:tr>
      <w:tr w:rsidR="005E36FD" w:rsidRPr="002A1877" w:rsidTr="005E36FD">
        <w:trPr>
          <w:trHeight w:val="534"/>
        </w:trPr>
        <w:tc>
          <w:tcPr>
            <w:tcW w:w="279" w:type="dxa"/>
            <w:vMerge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11月6日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9：00-12：00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青岛科技大学</w:t>
            </w:r>
          </w:p>
        </w:tc>
        <w:tc>
          <w:tcPr>
            <w:tcW w:w="4761" w:type="dxa"/>
            <w:noWrap/>
            <w:hideMark/>
          </w:tcPr>
          <w:p w:rsidR="005E36FD" w:rsidRPr="002B7FC6" w:rsidRDefault="005E36FD" w:rsidP="006D44B7">
            <w:pPr>
              <w:pBdr>
                <w:top w:val="nil"/>
              </w:pBdr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崂山校区</w:t>
            </w:r>
            <w:r w:rsidR="006D44B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就业宣讲室</w:t>
            </w:r>
          </w:p>
        </w:tc>
      </w:tr>
      <w:tr w:rsidR="005E36FD" w:rsidRPr="002A1877" w:rsidTr="005E36FD">
        <w:trPr>
          <w:trHeight w:val="534"/>
        </w:trPr>
        <w:tc>
          <w:tcPr>
            <w:tcW w:w="279" w:type="dxa"/>
            <w:vMerge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11月11日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14:30-21：01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山东科技大学</w:t>
            </w:r>
          </w:p>
        </w:tc>
        <w:tc>
          <w:tcPr>
            <w:tcW w:w="4761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青岛经济技术开发区前湾港路579号</w:t>
            </w:r>
          </w:p>
        </w:tc>
      </w:tr>
      <w:tr w:rsidR="005E36FD" w:rsidRPr="002A1877" w:rsidTr="005E36FD">
        <w:trPr>
          <w:trHeight w:val="769"/>
        </w:trPr>
        <w:tc>
          <w:tcPr>
            <w:tcW w:w="279" w:type="dxa"/>
            <w:vMerge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11月13日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14:00-21：00</w:t>
            </w:r>
          </w:p>
        </w:tc>
        <w:tc>
          <w:tcPr>
            <w:tcW w:w="1843" w:type="dxa"/>
            <w:noWrap/>
            <w:hideMark/>
          </w:tcPr>
          <w:p w:rsidR="005E36FD" w:rsidRPr="002B7FC6" w:rsidRDefault="005E36FD" w:rsidP="005E36FD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7FC6">
              <w:rPr>
                <w:rFonts w:asciiTheme="minorEastAsia" w:hAnsiTheme="minorEastAsia" w:hint="eastAsia"/>
                <w:sz w:val="24"/>
                <w:szCs w:val="24"/>
              </w:rPr>
              <w:t>青岛大学</w:t>
            </w:r>
          </w:p>
        </w:tc>
        <w:tc>
          <w:tcPr>
            <w:tcW w:w="4761" w:type="dxa"/>
            <w:hideMark/>
          </w:tcPr>
          <w:p w:rsidR="005E36FD" w:rsidRPr="002B7FC6" w:rsidRDefault="00EF28E1" w:rsidP="002A55C6">
            <w:pPr>
              <w:pBdr>
                <w:top w:val="nil"/>
              </w:pBd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EF28E1">
              <w:rPr>
                <w:rFonts w:asciiTheme="minorEastAsia" w:hAnsiTheme="minorEastAsia" w:hint="eastAsia"/>
                <w:sz w:val="24"/>
                <w:szCs w:val="24"/>
              </w:rPr>
              <w:t>市南区宁夏路308号</w:t>
            </w:r>
            <w:r w:rsidR="00041EF2">
              <w:rPr>
                <w:rFonts w:asciiTheme="minorEastAsia" w:hAnsiTheme="minorEastAsia" w:hint="eastAsia"/>
                <w:sz w:val="24"/>
                <w:szCs w:val="24"/>
              </w:rPr>
              <w:t>博</w:t>
            </w:r>
            <w:r w:rsidR="005E36FD" w:rsidRPr="002B7FC6">
              <w:rPr>
                <w:rFonts w:asciiTheme="minorEastAsia" w:hAnsiTheme="minorEastAsia" w:hint="eastAsia"/>
                <w:sz w:val="24"/>
                <w:szCs w:val="24"/>
              </w:rPr>
              <w:t>文楼220教室</w:t>
            </w:r>
          </w:p>
        </w:tc>
      </w:tr>
    </w:tbl>
    <w:p w:rsidR="00CF622D" w:rsidRDefault="00CF622D" w:rsidP="006D44B7">
      <w:pPr>
        <w:pBdr>
          <w:top w:val="nil"/>
        </w:pBdr>
        <w:ind w:firstLineChars="50" w:firstLine="220"/>
      </w:pPr>
      <w:r>
        <w:rPr>
          <w:rFonts w:asciiTheme="minorEastAsia" w:hAnsiTheme="minorEastAsia" w:hint="eastAsia"/>
          <w:sz w:val="44"/>
          <w:szCs w:val="44"/>
        </w:rPr>
        <w:fldChar w:fldCharType="begin"/>
      </w:r>
      <w:r>
        <w:rPr>
          <w:rFonts w:asciiTheme="minorEastAsia" w:hAnsiTheme="minorEastAsia"/>
          <w:sz w:val="44"/>
          <w:szCs w:val="44"/>
        </w:rPr>
        <w:instrText xml:space="preserve"> </w:instrText>
      </w:r>
      <w:r>
        <w:rPr>
          <w:rFonts w:asciiTheme="minorEastAsia" w:hAnsiTheme="minorEastAsia" w:hint="eastAsia"/>
          <w:sz w:val="44"/>
          <w:szCs w:val="44"/>
        </w:rPr>
        <w:instrText xml:space="preserve">LINK </w:instrText>
      </w:r>
      <w:r>
        <w:rPr>
          <w:rFonts w:asciiTheme="minorEastAsia" w:hAnsiTheme="minorEastAsia"/>
          <w:sz w:val="44"/>
          <w:szCs w:val="44"/>
        </w:rPr>
        <w:instrText xml:space="preserve">Excel.Sheet.8 I:\\SD山东高校联盟\\山东OPPO2015校园招聘\\1准备阶段\\5oppo校园招聘行程安排.xls Sheet1!R1C1:R9C5 </w:instrText>
      </w:r>
      <w:r>
        <w:rPr>
          <w:rFonts w:asciiTheme="minorEastAsia" w:hAnsiTheme="minorEastAsia" w:hint="eastAsia"/>
          <w:sz w:val="44"/>
          <w:szCs w:val="44"/>
        </w:rPr>
        <w:instrText>\a \f 5 \h</w:instrText>
      </w:r>
      <w:r>
        <w:rPr>
          <w:rFonts w:asciiTheme="minorEastAsia" w:hAnsiTheme="minorEastAsia"/>
          <w:sz w:val="44"/>
          <w:szCs w:val="44"/>
        </w:rPr>
        <w:instrText xml:space="preserve">  \* MERGEFORMAT </w:instrText>
      </w:r>
      <w:r>
        <w:rPr>
          <w:rFonts w:asciiTheme="minorEastAsia" w:hAnsiTheme="minorEastAsia" w:hint="eastAsia"/>
          <w:sz w:val="44"/>
          <w:szCs w:val="44"/>
        </w:rPr>
        <w:fldChar w:fldCharType="separate"/>
      </w:r>
    </w:p>
    <w:p w:rsidR="00CF622D" w:rsidRPr="002A55C6" w:rsidRDefault="00CF622D" w:rsidP="00CF622D">
      <w:pPr>
        <w:pStyle w:val="a3"/>
        <w:rPr>
          <w:rFonts w:asciiTheme="minorEastAsia" w:eastAsiaTheme="minorEastAsia" w:hAnsiTheme="minorEastAsia" w:hint="default"/>
          <w:b/>
          <w:sz w:val="28"/>
          <w:szCs w:val="28"/>
        </w:rPr>
      </w:pPr>
      <w:r>
        <w:rPr>
          <w:rFonts w:asciiTheme="minorEastAsia" w:hAnsiTheme="minorEastAsia"/>
          <w:sz w:val="44"/>
          <w:szCs w:val="44"/>
        </w:rPr>
        <w:fldChar w:fldCharType="end"/>
      </w:r>
      <w:r w:rsidRPr="00CF622D">
        <w:rPr>
          <w:rFonts w:eastAsia="宋体"/>
          <w:b/>
          <w:sz w:val="28"/>
          <w:szCs w:val="28"/>
        </w:rPr>
        <w:t>四</w:t>
      </w:r>
      <w:r w:rsidRPr="00CF622D">
        <w:rPr>
          <w:rFonts w:eastAsia="宋体" w:hint="default"/>
          <w:b/>
          <w:sz w:val="28"/>
          <w:szCs w:val="28"/>
        </w:rPr>
        <w:t>：</w:t>
      </w:r>
      <w:r w:rsidRPr="00CF622D">
        <w:rPr>
          <w:rFonts w:eastAsia="宋体"/>
          <w:b/>
          <w:sz w:val="28"/>
          <w:szCs w:val="28"/>
        </w:rPr>
        <w:t>接收简历及注意事项</w:t>
      </w:r>
    </w:p>
    <w:p w:rsidR="00CF622D" w:rsidRDefault="00CF622D" w:rsidP="00CF622D">
      <w:pPr>
        <w:pStyle w:val="a3"/>
        <w:rPr>
          <w:rFonts w:eastAsia="宋体" w:hint="default"/>
          <w:sz w:val="28"/>
          <w:szCs w:val="28"/>
        </w:rPr>
      </w:pPr>
      <w:r>
        <w:rPr>
          <w:rFonts w:eastAsia="宋体"/>
          <w:sz w:val="28"/>
          <w:szCs w:val="28"/>
        </w:rPr>
        <w:t>1</w:t>
      </w:r>
      <w:r>
        <w:rPr>
          <w:rFonts w:eastAsia="宋体"/>
          <w:sz w:val="28"/>
          <w:szCs w:val="28"/>
        </w:rPr>
        <w:t>、</w:t>
      </w:r>
      <w:r w:rsidRPr="00D2169E">
        <w:rPr>
          <w:rFonts w:eastAsia="宋体"/>
          <w:sz w:val="28"/>
          <w:szCs w:val="28"/>
        </w:rPr>
        <w:t>现场投递：校园宣讲会现场投递。</w:t>
      </w:r>
    </w:p>
    <w:p w:rsidR="00CF622D" w:rsidRDefault="00CF622D" w:rsidP="00CF622D">
      <w:pPr>
        <w:pStyle w:val="a3"/>
        <w:rPr>
          <w:rFonts w:eastAsia="宋体" w:hint="default"/>
          <w:sz w:val="28"/>
          <w:szCs w:val="28"/>
        </w:rPr>
      </w:pPr>
      <w:r w:rsidRPr="00D2169E">
        <w:rPr>
          <w:rFonts w:eastAsia="宋体"/>
          <w:sz w:val="28"/>
          <w:szCs w:val="28"/>
        </w:rPr>
        <w:lastRenderedPageBreak/>
        <w:t>2</w:t>
      </w:r>
      <w:r w:rsidRPr="00D2169E">
        <w:rPr>
          <w:rFonts w:eastAsia="宋体"/>
          <w:sz w:val="28"/>
          <w:szCs w:val="28"/>
        </w:rPr>
        <w:t>、邮箱投递：</w:t>
      </w:r>
      <w:r w:rsidRPr="00DA0C07">
        <w:rPr>
          <w:rFonts w:eastAsia="宋体"/>
          <w:sz w:val="28"/>
          <w:szCs w:val="28"/>
        </w:rPr>
        <w:t>请将</w:t>
      </w:r>
      <w:r>
        <w:rPr>
          <w:rFonts w:eastAsia="宋体"/>
          <w:sz w:val="28"/>
          <w:szCs w:val="28"/>
        </w:rPr>
        <w:t>个</w:t>
      </w:r>
      <w:r w:rsidRPr="00DA0C07">
        <w:rPr>
          <w:rFonts w:eastAsia="宋体"/>
          <w:sz w:val="28"/>
          <w:szCs w:val="28"/>
        </w:rPr>
        <w:t>人简历以附件的形式（邮件标题请注明</w:t>
      </w:r>
      <w:r w:rsidRPr="00DA0C07">
        <w:rPr>
          <w:rFonts w:eastAsia="宋体"/>
          <w:sz w:val="28"/>
          <w:szCs w:val="28"/>
        </w:rPr>
        <w:t xml:space="preserve"> </w:t>
      </w:r>
      <w:r w:rsidRPr="00DA0C07">
        <w:rPr>
          <w:rFonts w:eastAsia="宋体"/>
          <w:sz w:val="28"/>
          <w:szCs w:val="28"/>
        </w:rPr>
        <w:t>应聘岗位</w:t>
      </w:r>
      <w:r w:rsidRPr="00DA0C07">
        <w:rPr>
          <w:rFonts w:eastAsia="宋体"/>
          <w:sz w:val="28"/>
          <w:szCs w:val="28"/>
        </w:rPr>
        <w:t>+</w:t>
      </w:r>
      <w:r w:rsidRPr="00DA0C07">
        <w:rPr>
          <w:rFonts w:eastAsia="宋体"/>
          <w:sz w:val="28"/>
          <w:szCs w:val="28"/>
        </w:rPr>
        <w:t>姓名</w:t>
      </w:r>
      <w:r w:rsidRPr="00DA0C07">
        <w:rPr>
          <w:rFonts w:eastAsia="宋体"/>
          <w:sz w:val="28"/>
          <w:szCs w:val="28"/>
        </w:rPr>
        <w:t>+</w:t>
      </w:r>
      <w:r>
        <w:rPr>
          <w:rFonts w:eastAsia="宋体"/>
          <w:sz w:val="28"/>
          <w:szCs w:val="28"/>
        </w:rPr>
        <w:t>专业</w:t>
      </w:r>
      <w:r w:rsidRPr="00DA0C07">
        <w:rPr>
          <w:rFonts w:eastAsia="宋体"/>
          <w:sz w:val="28"/>
          <w:szCs w:val="28"/>
        </w:rPr>
        <w:t>+</w:t>
      </w:r>
      <w:r>
        <w:rPr>
          <w:rFonts w:eastAsia="宋体"/>
          <w:sz w:val="28"/>
          <w:szCs w:val="28"/>
        </w:rPr>
        <w:t>学校</w:t>
      </w:r>
      <w:r w:rsidRPr="00DA0C07">
        <w:rPr>
          <w:rFonts w:eastAsia="宋体"/>
          <w:sz w:val="28"/>
          <w:szCs w:val="28"/>
        </w:rPr>
        <w:t>）发送至</w:t>
      </w:r>
      <w:hyperlink r:id="rId5" w:history="1">
        <w:r w:rsidRPr="00F427C3">
          <w:rPr>
            <w:rStyle w:val="a5"/>
            <w:rFonts w:eastAsia="宋体"/>
            <w:sz w:val="28"/>
            <w:szCs w:val="28"/>
          </w:rPr>
          <w:t>zhaopin@sdoppo.com</w:t>
        </w:r>
      </w:hyperlink>
      <w:r>
        <w:rPr>
          <w:rFonts w:eastAsia="宋体"/>
          <w:sz w:val="28"/>
          <w:szCs w:val="28"/>
        </w:rPr>
        <w:t>，</w:t>
      </w:r>
      <w:r w:rsidRPr="00EA14C3">
        <w:rPr>
          <w:rFonts w:eastAsia="宋体"/>
          <w:sz w:val="28"/>
          <w:szCs w:val="28"/>
        </w:rPr>
        <w:t>公司将统一组织面试。</w:t>
      </w:r>
    </w:p>
    <w:p w:rsidR="00CF622D" w:rsidRDefault="00CF622D" w:rsidP="00CF622D">
      <w:pPr>
        <w:pStyle w:val="a3"/>
        <w:rPr>
          <w:rFonts w:eastAsia="宋体" w:hint="default"/>
          <w:sz w:val="28"/>
          <w:szCs w:val="28"/>
        </w:rPr>
      </w:pPr>
      <w:r>
        <w:rPr>
          <w:rFonts w:eastAsia="宋体" w:hint="default"/>
          <w:sz w:val="28"/>
          <w:szCs w:val="28"/>
        </w:rPr>
        <w:t>3</w:t>
      </w:r>
      <w:r w:rsidRPr="00DA0C07">
        <w:rPr>
          <w:rFonts w:eastAsia="宋体"/>
          <w:sz w:val="28"/>
          <w:szCs w:val="28"/>
        </w:rPr>
        <w:t>、简历投递后请保持手机通畅，我们会以电话或短信的方式与您联系。</w:t>
      </w:r>
    </w:p>
    <w:p w:rsidR="00B35444" w:rsidRDefault="00B35444" w:rsidP="00CF622D">
      <w:pPr>
        <w:pStyle w:val="a3"/>
        <w:rPr>
          <w:rFonts w:eastAsia="宋体" w:hint="default"/>
          <w:sz w:val="28"/>
          <w:szCs w:val="28"/>
        </w:rPr>
      </w:pPr>
      <w:r>
        <w:rPr>
          <w:rFonts w:eastAsia="宋体"/>
          <w:sz w:val="28"/>
          <w:szCs w:val="28"/>
        </w:rPr>
        <w:t>4</w:t>
      </w:r>
      <w:r>
        <w:rPr>
          <w:rFonts w:eastAsia="宋体"/>
          <w:sz w:val="28"/>
          <w:szCs w:val="28"/>
        </w:rPr>
        <w:t>、</w:t>
      </w:r>
      <w:r>
        <w:rPr>
          <w:rFonts w:eastAsia="宋体" w:hint="default"/>
          <w:sz w:val="28"/>
          <w:szCs w:val="28"/>
        </w:rPr>
        <w:t>欢迎微信关注：</w:t>
      </w:r>
      <w:r w:rsidR="006D039F">
        <w:rPr>
          <w:rFonts w:eastAsia="宋体"/>
          <w:sz w:val="28"/>
          <w:szCs w:val="28"/>
        </w:rPr>
        <w:t>【</w:t>
      </w:r>
      <w:r>
        <w:rPr>
          <w:rFonts w:eastAsia="宋体"/>
          <w:sz w:val="28"/>
          <w:szCs w:val="28"/>
        </w:rPr>
        <w:t>OPPO</w:t>
      </w:r>
      <w:r>
        <w:rPr>
          <w:rFonts w:eastAsia="宋体"/>
          <w:sz w:val="28"/>
          <w:szCs w:val="28"/>
        </w:rPr>
        <w:t>山东</w:t>
      </w:r>
      <w:r w:rsidR="006D039F">
        <w:rPr>
          <w:rFonts w:eastAsia="宋体"/>
          <w:sz w:val="28"/>
          <w:szCs w:val="28"/>
        </w:rPr>
        <w:t>】</w:t>
      </w:r>
      <w:r>
        <w:rPr>
          <w:rFonts w:eastAsia="宋体" w:hint="default"/>
          <w:sz w:val="28"/>
          <w:szCs w:val="28"/>
        </w:rPr>
        <w:t>，查看最新</w:t>
      </w:r>
      <w:r w:rsidR="006D44B7">
        <w:rPr>
          <w:rFonts w:eastAsia="宋体"/>
          <w:sz w:val="28"/>
          <w:szCs w:val="28"/>
        </w:rPr>
        <w:t>2015</w:t>
      </w:r>
      <w:r w:rsidR="006D44B7">
        <w:rPr>
          <w:rFonts w:eastAsia="宋体"/>
          <w:sz w:val="28"/>
          <w:szCs w:val="28"/>
        </w:rPr>
        <w:t>校园</w:t>
      </w:r>
      <w:r>
        <w:rPr>
          <w:rFonts w:eastAsia="宋体" w:hint="default"/>
          <w:sz w:val="28"/>
          <w:szCs w:val="28"/>
        </w:rPr>
        <w:t>招聘动态</w:t>
      </w:r>
      <w:r w:rsidR="006D039F">
        <w:rPr>
          <w:rFonts w:eastAsia="宋体"/>
          <w:sz w:val="28"/>
          <w:szCs w:val="28"/>
        </w:rPr>
        <w:t>。</w:t>
      </w:r>
    </w:p>
    <w:p w:rsidR="00CF622D" w:rsidRPr="00CF622D" w:rsidRDefault="00CF622D" w:rsidP="00CF622D">
      <w:pPr>
        <w:pStyle w:val="a3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CF622D">
        <w:rPr>
          <w:rFonts w:asciiTheme="minorEastAsia" w:eastAsiaTheme="minorEastAsia" w:hAnsiTheme="minorEastAsia"/>
          <w:b/>
          <w:sz w:val="28"/>
          <w:szCs w:val="28"/>
        </w:rPr>
        <w:t>五：</w:t>
      </w:r>
      <w:r w:rsidRPr="00CF622D">
        <w:rPr>
          <w:rFonts w:asciiTheme="minorEastAsia" w:eastAsiaTheme="minorEastAsia" w:hAnsiTheme="minorEastAsia" w:hint="default"/>
          <w:b/>
          <w:sz w:val="28"/>
          <w:szCs w:val="28"/>
        </w:rPr>
        <w:t>联系我们</w:t>
      </w:r>
      <w:bookmarkStart w:id="0" w:name="_GoBack"/>
      <w:bookmarkEnd w:id="0"/>
    </w:p>
    <w:p w:rsidR="00CF622D" w:rsidRPr="00701A9D" w:rsidRDefault="00CF622D" w:rsidP="00CF622D">
      <w:pPr>
        <w:pStyle w:val="a3"/>
        <w:rPr>
          <w:rFonts w:eastAsia="宋体" w:hint="default"/>
          <w:sz w:val="28"/>
          <w:szCs w:val="28"/>
        </w:rPr>
      </w:pPr>
      <w:r>
        <w:rPr>
          <w:rFonts w:eastAsia="宋体"/>
          <w:sz w:val="28"/>
          <w:szCs w:val="28"/>
        </w:rPr>
        <w:t>联系电话：</w:t>
      </w:r>
      <w:r>
        <w:rPr>
          <w:rFonts w:eastAsia="宋体"/>
          <w:sz w:val="28"/>
          <w:szCs w:val="28"/>
        </w:rPr>
        <w:t xml:space="preserve">0531-86164466       </w:t>
      </w:r>
      <w:r>
        <w:rPr>
          <w:rFonts w:eastAsia="宋体"/>
          <w:sz w:val="28"/>
          <w:szCs w:val="28"/>
        </w:rPr>
        <w:t>联系人：王老师</w:t>
      </w:r>
    </w:p>
    <w:p w:rsidR="00CF622D" w:rsidRDefault="00CF622D" w:rsidP="00CF622D">
      <w:pPr>
        <w:pStyle w:val="a3"/>
        <w:rPr>
          <w:rFonts w:eastAsia="宋体" w:hint="default"/>
          <w:sz w:val="28"/>
          <w:szCs w:val="28"/>
        </w:rPr>
      </w:pPr>
      <w:r>
        <w:rPr>
          <w:rFonts w:eastAsia="宋体"/>
          <w:sz w:val="28"/>
          <w:szCs w:val="28"/>
        </w:rPr>
        <w:t>公司地址：济南市历下区泺源大街</w:t>
      </w:r>
      <w:r>
        <w:rPr>
          <w:rFonts w:eastAsia="宋体"/>
          <w:sz w:val="28"/>
          <w:szCs w:val="28"/>
        </w:rPr>
        <w:t>68</w:t>
      </w:r>
      <w:r>
        <w:rPr>
          <w:rFonts w:eastAsia="宋体"/>
          <w:sz w:val="28"/>
          <w:szCs w:val="28"/>
        </w:rPr>
        <w:t>号玉泉森信</w:t>
      </w:r>
      <w:r>
        <w:rPr>
          <w:rFonts w:eastAsia="宋体"/>
          <w:sz w:val="28"/>
          <w:szCs w:val="28"/>
        </w:rPr>
        <w:t>C</w:t>
      </w:r>
      <w:r>
        <w:rPr>
          <w:rFonts w:eastAsia="宋体"/>
          <w:sz w:val="28"/>
          <w:szCs w:val="28"/>
        </w:rPr>
        <w:t>座</w:t>
      </w:r>
      <w:r>
        <w:rPr>
          <w:rFonts w:eastAsia="宋体"/>
          <w:sz w:val="28"/>
          <w:szCs w:val="28"/>
        </w:rPr>
        <w:t>7</w:t>
      </w:r>
      <w:r>
        <w:rPr>
          <w:rFonts w:eastAsia="宋体"/>
          <w:sz w:val="28"/>
          <w:szCs w:val="28"/>
        </w:rPr>
        <w:t>楼</w:t>
      </w:r>
      <w:r>
        <w:rPr>
          <w:rFonts w:eastAsia="宋体"/>
          <w:sz w:val="28"/>
          <w:szCs w:val="28"/>
        </w:rPr>
        <w:t>777</w:t>
      </w:r>
      <w:r>
        <w:rPr>
          <w:rFonts w:eastAsia="宋体"/>
          <w:sz w:val="28"/>
          <w:szCs w:val="28"/>
        </w:rPr>
        <w:t>室</w:t>
      </w:r>
    </w:p>
    <w:p w:rsidR="00CF622D" w:rsidRPr="00AE44A2" w:rsidRDefault="00CF622D" w:rsidP="00AE44A2">
      <w:pPr>
        <w:pStyle w:val="a6"/>
        <w:shd w:val="clear" w:color="auto" w:fill="FFFFFF"/>
        <w:tabs>
          <w:tab w:val="left" w:pos="3617"/>
        </w:tabs>
        <w:spacing w:before="0" w:beforeAutospacing="0" w:after="0" w:afterAutospacing="0"/>
        <w:rPr>
          <w:rFonts w:ascii="楷体" w:eastAsia="楷体" w:hAnsi="楷体"/>
          <w:color w:val="3E3E3E"/>
          <w:sz w:val="28"/>
          <w:szCs w:val="28"/>
        </w:rPr>
      </w:pPr>
      <w:r w:rsidRPr="00CE3B6F">
        <w:rPr>
          <w:rFonts w:ascii="楷体" w:eastAsia="楷体" w:hAnsi="楷体" w:hint="eastAsia"/>
          <w:b/>
          <w:color w:val="3E3E3E"/>
          <w:sz w:val="28"/>
          <w:szCs w:val="28"/>
        </w:rPr>
        <w:t>选择OPPO，</w:t>
      </w:r>
      <w:r w:rsidRPr="00CE3B6F">
        <w:rPr>
          <w:rStyle w:val="a7"/>
          <w:rFonts w:ascii="楷体" w:eastAsia="楷体" w:hAnsi="楷体" w:hint="eastAsia"/>
          <w:color w:val="3E3E3E"/>
          <w:sz w:val="28"/>
          <w:szCs w:val="28"/>
          <w:shd w:val="clear" w:color="auto" w:fill="FFFFFF"/>
        </w:rPr>
        <w:t>众多职位，虚位以待......</w:t>
      </w:r>
      <w:r w:rsidRPr="00CE3B6F">
        <w:rPr>
          <w:rStyle w:val="a7"/>
          <w:rFonts w:ascii="楷体" w:eastAsia="楷体" w:hAnsi="楷体"/>
          <w:color w:val="3E3E3E"/>
          <w:sz w:val="28"/>
          <w:szCs w:val="28"/>
          <w:shd w:val="clear" w:color="auto" w:fill="FFFFFF"/>
        </w:rPr>
        <w:tab/>
      </w:r>
    </w:p>
    <w:p w:rsidR="006170CD" w:rsidRDefault="006170CD"/>
    <w:sectPr w:rsidR="006170CD" w:rsidSect="007623F7">
      <w:pgSz w:w="11906" w:h="16838"/>
      <w:pgMar w:top="1440" w:right="1134" w:bottom="1440" w:left="73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D0"/>
    <w:rsid w:val="00041EF2"/>
    <w:rsid w:val="00196863"/>
    <w:rsid w:val="002A55C6"/>
    <w:rsid w:val="004D5ABA"/>
    <w:rsid w:val="005E36FD"/>
    <w:rsid w:val="006170CD"/>
    <w:rsid w:val="006D039F"/>
    <w:rsid w:val="006D44B7"/>
    <w:rsid w:val="007623F7"/>
    <w:rsid w:val="00AE44A2"/>
    <w:rsid w:val="00B35444"/>
    <w:rsid w:val="00CC19D0"/>
    <w:rsid w:val="00CF622D"/>
    <w:rsid w:val="00E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6B15A-0CA2-4FA0-B123-DD0F40E5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CF62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table" w:styleId="a4">
    <w:name w:val="Table Grid"/>
    <w:basedOn w:val="a1"/>
    <w:uiPriority w:val="39"/>
    <w:rsid w:val="00CF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F622D"/>
    <w:rPr>
      <w:u w:val="single"/>
    </w:rPr>
  </w:style>
  <w:style w:type="paragraph" w:styleId="a6">
    <w:name w:val="Normal (Web)"/>
    <w:basedOn w:val="a"/>
    <w:uiPriority w:val="99"/>
    <w:unhideWhenUsed/>
    <w:rsid w:val="00CF6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F6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aopin@sdopp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787B-71F2-4799-B79D-06FF21C7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303</Words>
  <Characters>1732</Characters>
  <Application>Microsoft Office Word</Application>
  <DocSecurity>0</DocSecurity>
  <Lines>14</Lines>
  <Paragraphs>4</Paragraphs>
  <ScaleCrop>false</ScaleCrop>
  <Company>初雨论坛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王龙帅</dc:creator>
  <cp:keywords/>
  <dc:description/>
  <cp:lastModifiedBy>王龙帅</cp:lastModifiedBy>
  <cp:revision>10</cp:revision>
  <dcterms:created xsi:type="dcterms:W3CDTF">2014-10-11T03:05:00Z</dcterms:created>
  <dcterms:modified xsi:type="dcterms:W3CDTF">2014-10-27T03:45:00Z</dcterms:modified>
</cp:coreProperties>
</file>